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7B96" w14:textId="77777777" w:rsidR="00027539" w:rsidRDefault="00027539" w:rsidP="00887ED6">
      <w:pPr>
        <w:jc w:val="center"/>
      </w:pPr>
    </w:p>
    <w:p w14:paraId="3DB13DAE" w14:textId="3A91C024" w:rsidR="009D001B" w:rsidRDefault="00B323AF" w:rsidP="00887ED6">
      <w:pPr>
        <w:jc w:val="center"/>
      </w:pPr>
      <w:r>
        <w:t xml:space="preserve"> </w:t>
      </w:r>
    </w:p>
    <w:p w14:paraId="7D25A65C" w14:textId="7944CBC0" w:rsidR="00AE5DDA" w:rsidRDefault="00291B45" w:rsidP="00887ED6">
      <w:pPr>
        <w:jc w:val="center"/>
      </w:pPr>
      <w:r>
        <w:t>Fundusz sołecki</w:t>
      </w:r>
      <w:r w:rsidR="00923AF7">
        <w:t xml:space="preserve"> 2026 r.</w:t>
      </w:r>
    </w:p>
    <w:tbl>
      <w:tblPr>
        <w:tblStyle w:val="Tabela-Siatka"/>
        <w:tblW w:w="9284" w:type="dxa"/>
        <w:tblLook w:val="04A0" w:firstRow="1" w:lastRow="0" w:firstColumn="1" w:lastColumn="0" w:noHBand="0" w:noVBand="1"/>
      </w:tblPr>
      <w:tblGrid>
        <w:gridCol w:w="513"/>
        <w:gridCol w:w="616"/>
        <w:gridCol w:w="886"/>
        <w:gridCol w:w="839"/>
        <w:gridCol w:w="1616"/>
        <w:gridCol w:w="3410"/>
        <w:gridCol w:w="1404"/>
      </w:tblGrid>
      <w:tr w:rsidR="00AE5DDA" w:rsidRPr="00485EDB" w14:paraId="38BDFD8D" w14:textId="77777777" w:rsidTr="00A53909">
        <w:trPr>
          <w:trHeight w:val="425"/>
        </w:trPr>
        <w:tc>
          <w:tcPr>
            <w:tcW w:w="513" w:type="dxa"/>
            <w:vAlign w:val="center"/>
            <w:hideMark/>
          </w:tcPr>
          <w:p w14:paraId="0F74E96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2" w:type="dxa"/>
            <w:vAlign w:val="center"/>
            <w:hideMark/>
          </w:tcPr>
          <w:p w14:paraId="132AC7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837" w:type="dxa"/>
            <w:vAlign w:val="center"/>
            <w:hideMark/>
          </w:tcPr>
          <w:p w14:paraId="6B3ACE4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839" w:type="dxa"/>
            <w:vAlign w:val="center"/>
            <w:hideMark/>
          </w:tcPr>
          <w:p w14:paraId="4A07530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449" w:type="dxa"/>
            <w:vAlign w:val="center"/>
            <w:hideMark/>
          </w:tcPr>
          <w:p w14:paraId="16081A9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3687" w:type="dxa"/>
            <w:vAlign w:val="center"/>
            <w:hideMark/>
          </w:tcPr>
          <w:p w14:paraId="4FF1DD4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404" w:type="dxa"/>
            <w:vAlign w:val="center"/>
            <w:hideMark/>
          </w:tcPr>
          <w:p w14:paraId="0CC33B1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485EDB" w14:paraId="6749A299" w14:textId="77777777" w:rsidTr="00A53909">
        <w:trPr>
          <w:trHeight w:val="417"/>
        </w:trPr>
        <w:tc>
          <w:tcPr>
            <w:tcW w:w="513" w:type="dxa"/>
            <w:noWrap/>
            <w:vAlign w:val="center"/>
            <w:hideMark/>
          </w:tcPr>
          <w:p w14:paraId="6BB4E62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" w:type="dxa"/>
            <w:noWrap/>
            <w:vAlign w:val="center"/>
            <w:hideMark/>
          </w:tcPr>
          <w:p w14:paraId="15EE87DE" w14:textId="5B946F0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37" w:type="dxa"/>
            <w:noWrap/>
            <w:vAlign w:val="center"/>
            <w:hideMark/>
          </w:tcPr>
          <w:p w14:paraId="7ADF0286" w14:textId="2F34168F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39" w:type="dxa"/>
            <w:noWrap/>
            <w:vAlign w:val="center"/>
            <w:hideMark/>
          </w:tcPr>
          <w:p w14:paraId="5870B555" w14:textId="6D951FA9" w:rsidR="00AE5DDA" w:rsidRPr="003B082A" w:rsidRDefault="00F640F2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49" w:type="dxa"/>
            <w:noWrap/>
            <w:vAlign w:val="center"/>
            <w:hideMark/>
          </w:tcPr>
          <w:p w14:paraId="76E9520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</w:t>
            </w:r>
          </w:p>
        </w:tc>
        <w:tc>
          <w:tcPr>
            <w:tcW w:w="3687" w:type="dxa"/>
            <w:vAlign w:val="center"/>
          </w:tcPr>
          <w:p w14:paraId="6FFC8957" w14:textId="5127314A" w:rsidR="00AE5DDA" w:rsidRPr="00485EDB" w:rsidRDefault="00F640F2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Zakup stołów i krzeseł do świetlicy wiejskiej w Bruszewie</w:t>
            </w:r>
          </w:p>
        </w:tc>
        <w:tc>
          <w:tcPr>
            <w:tcW w:w="1404" w:type="dxa"/>
            <w:noWrap/>
            <w:vAlign w:val="center"/>
          </w:tcPr>
          <w:p w14:paraId="462DD4CD" w14:textId="4E354787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34 651,93</w:t>
            </w:r>
          </w:p>
        </w:tc>
      </w:tr>
      <w:tr w:rsidR="00AE5DDA" w:rsidRPr="00485EDB" w14:paraId="07790396" w14:textId="77777777" w:rsidTr="00A53909">
        <w:trPr>
          <w:trHeight w:val="422"/>
        </w:trPr>
        <w:tc>
          <w:tcPr>
            <w:tcW w:w="513" w:type="dxa"/>
            <w:noWrap/>
            <w:vAlign w:val="center"/>
            <w:hideMark/>
          </w:tcPr>
          <w:p w14:paraId="0EEFB78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" w:type="dxa"/>
            <w:noWrap/>
            <w:vAlign w:val="center"/>
            <w:hideMark/>
          </w:tcPr>
          <w:p w14:paraId="1D6077C2" w14:textId="4D142E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18DF0C6B" w14:textId="793B2A94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3FEC2E87" w14:textId="164B6EDC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62C1B9B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Bruszewo-Borkowizna</w:t>
            </w:r>
          </w:p>
        </w:tc>
        <w:tc>
          <w:tcPr>
            <w:tcW w:w="3687" w:type="dxa"/>
            <w:vAlign w:val="center"/>
          </w:tcPr>
          <w:p w14:paraId="3CFECF64" w14:textId="6418234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kruszywa drogowego w ilości ok. 161 m3 w celu utwardzenia drogi nr 9610/3 we wsi Bruszewo-Borkowizna</w:t>
            </w:r>
          </w:p>
        </w:tc>
        <w:tc>
          <w:tcPr>
            <w:tcW w:w="1404" w:type="dxa"/>
            <w:noWrap/>
            <w:vAlign w:val="center"/>
          </w:tcPr>
          <w:p w14:paraId="1666F95C" w14:textId="3FA6DD50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15 147,65</w:t>
            </w:r>
          </w:p>
        </w:tc>
      </w:tr>
      <w:tr w:rsidR="00AE5DDA" w:rsidRPr="00485EDB" w14:paraId="15CECE5D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488B37B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" w:type="dxa"/>
            <w:noWrap/>
            <w:vAlign w:val="center"/>
          </w:tcPr>
          <w:p w14:paraId="1FE4E6A9" w14:textId="72B82FFA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2B7194F2" w14:textId="64E2138F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3F6BE08E" w14:textId="1FEA67C7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28927CD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Bujny</w:t>
            </w:r>
          </w:p>
        </w:tc>
        <w:tc>
          <w:tcPr>
            <w:tcW w:w="3687" w:type="dxa"/>
            <w:vAlign w:val="center"/>
          </w:tcPr>
          <w:p w14:paraId="7F4D362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Regulacja pasa drogowego działki nr 50/1 po faktycznym jego użytkowaniu</w:t>
            </w:r>
          </w:p>
          <w:p w14:paraId="16CCAC29" w14:textId="50246A09" w:rsidR="00AE5DDA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2. Wytyczenie działki nr 108 i nawiezienie kruszywem</w:t>
            </w:r>
          </w:p>
        </w:tc>
        <w:tc>
          <w:tcPr>
            <w:tcW w:w="1404" w:type="dxa"/>
            <w:noWrap/>
            <w:vAlign w:val="center"/>
          </w:tcPr>
          <w:p w14:paraId="44F56920" w14:textId="0B6410D5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18 767,00</w:t>
            </w:r>
          </w:p>
        </w:tc>
      </w:tr>
      <w:tr w:rsidR="00AE5DDA" w:rsidRPr="00485EDB" w14:paraId="627C3EB2" w14:textId="77777777" w:rsidTr="00A53909">
        <w:trPr>
          <w:trHeight w:val="362"/>
        </w:trPr>
        <w:tc>
          <w:tcPr>
            <w:tcW w:w="513" w:type="dxa"/>
            <w:noWrap/>
            <w:vAlign w:val="center"/>
            <w:hideMark/>
          </w:tcPr>
          <w:p w14:paraId="39CF822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" w:type="dxa"/>
            <w:noWrap/>
            <w:vAlign w:val="center"/>
            <w:hideMark/>
          </w:tcPr>
          <w:p w14:paraId="68C1E19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0F9727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2CA93A0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3246061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Chomice</w:t>
            </w:r>
          </w:p>
        </w:tc>
        <w:tc>
          <w:tcPr>
            <w:tcW w:w="3687" w:type="dxa"/>
            <w:vAlign w:val="center"/>
          </w:tcPr>
          <w:p w14:paraId="559265C5" w14:textId="574F99BB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Dokończenie projektu z poprzedniego roku oraz za resztę funduszu wynajęcie koparki do wyrównania terenu</w:t>
            </w:r>
          </w:p>
        </w:tc>
        <w:tc>
          <w:tcPr>
            <w:tcW w:w="1404" w:type="dxa"/>
            <w:noWrap/>
            <w:vAlign w:val="center"/>
          </w:tcPr>
          <w:p w14:paraId="6C570C35" w14:textId="28EA3F78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3C493D" w:rsidRPr="00485EDB" w14:paraId="2EE1B6AF" w14:textId="77777777" w:rsidTr="00A53909">
        <w:trPr>
          <w:trHeight w:val="388"/>
        </w:trPr>
        <w:tc>
          <w:tcPr>
            <w:tcW w:w="513" w:type="dxa"/>
            <w:vMerge w:val="restart"/>
            <w:noWrap/>
            <w:vAlign w:val="center"/>
            <w:hideMark/>
          </w:tcPr>
          <w:p w14:paraId="537E0CCD" w14:textId="77777777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" w:type="dxa"/>
            <w:noWrap/>
            <w:vAlign w:val="center"/>
          </w:tcPr>
          <w:p w14:paraId="25BE0205" w14:textId="36C5D2F0" w:rsidR="003C493D" w:rsidRPr="003B082A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056042BA" w14:textId="67E22BF5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</w:tcPr>
          <w:p w14:paraId="58EC82EE" w14:textId="13A7A73B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4210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0467C87F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Czajki</w:t>
            </w:r>
          </w:p>
        </w:tc>
        <w:tc>
          <w:tcPr>
            <w:tcW w:w="3687" w:type="dxa"/>
            <w:vAlign w:val="center"/>
          </w:tcPr>
          <w:p w14:paraId="06897CFD" w14:textId="77777777" w:rsidR="003C493D" w:rsidRPr="00986BAB" w:rsidRDefault="003C493D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Zakup kosy spalinowej STIHL FS 411 C-EM 2,7 KM</w:t>
            </w:r>
          </w:p>
          <w:p w14:paraId="1C83500F" w14:textId="638CA56A" w:rsidR="003C493D" w:rsidRPr="00485EDB" w:rsidRDefault="003C493D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2. Zakup kosiarki spalinowej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Weibang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 WB 537 SC V z napędem</w:t>
            </w:r>
          </w:p>
        </w:tc>
        <w:tc>
          <w:tcPr>
            <w:tcW w:w="1404" w:type="dxa"/>
            <w:noWrap/>
            <w:vAlign w:val="center"/>
          </w:tcPr>
          <w:p w14:paraId="74A31175" w14:textId="64B6FEB5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7 250,00</w:t>
            </w:r>
          </w:p>
        </w:tc>
      </w:tr>
      <w:tr w:rsidR="003C493D" w:rsidRPr="00485EDB" w14:paraId="41E9FB38" w14:textId="77777777" w:rsidTr="00A53909">
        <w:trPr>
          <w:trHeight w:val="345"/>
        </w:trPr>
        <w:tc>
          <w:tcPr>
            <w:tcW w:w="513" w:type="dxa"/>
            <w:vMerge/>
            <w:noWrap/>
            <w:vAlign w:val="center"/>
          </w:tcPr>
          <w:p w14:paraId="0CA5DF2C" w14:textId="77777777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526F4385" w14:textId="3EEB7D0D" w:rsidR="003C493D" w:rsidRPr="003B082A" w:rsidRDefault="003C493D" w:rsidP="003C49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117E296C" w14:textId="162FB2CF" w:rsidR="003C493D" w:rsidRPr="00887ED6" w:rsidRDefault="003C493D" w:rsidP="003C49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1B617EA8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834226" w14:textId="0644BDBD" w:rsidR="003C493D" w:rsidRPr="00887ED6" w:rsidRDefault="003C493D" w:rsidP="003C49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  <w:p w14:paraId="3007E17D" w14:textId="10CC1F7B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9" w:type="dxa"/>
            <w:vMerge/>
            <w:noWrap/>
            <w:vAlign w:val="center"/>
          </w:tcPr>
          <w:p w14:paraId="3962364D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7CA032A" w14:textId="541D691A" w:rsidR="003C493D" w:rsidRPr="00485EDB" w:rsidRDefault="003C493D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3. Remont dróg dojazdowych do pól tłuczniem</w:t>
            </w:r>
          </w:p>
        </w:tc>
        <w:tc>
          <w:tcPr>
            <w:tcW w:w="1404" w:type="dxa"/>
            <w:noWrap/>
            <w:vAlign w:val="center"/>
          </w:tcPr>
          <w:p w14:paraId="6BE817E7" w14:textId="1410B399" w:rsidR="003C493D" w:rsidRPr="00887ED6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</w:tr>
      <w:tr w:rsidR="003C493D" w:rsidRPr="00485EDB" w14:paraId="62F95EBB" w14:textId="77777777" w:rsidTr="00A53909">
        <w:trPr>
          <w:trHeight w:val="261"/>
        </w:trPr>
        <w:tc>
          <w:tcPr>
            <w:tcW w:w="513" w:type="dxa"/>
            <w:vMerge/>
            <w:noWrap/>
            <w:vAlign w:val="center"/>
          </w:tcPr>
          <w:p w14:paraId="00A7F5BB" w14:textId="77777777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468AA85A" w14:textId="6F62986D" w:rsidR="003C493D" w:rsidRPr="003B082A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837" w:type="dxa"/>
            <w:noWrap/>
            <w:vAlign w:val="center"/>
          </w:tcPr>
          <w:p w14:paraId="50695EFC" w14:textId="24A2C6C9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839" w:type="dxa"/>
            <w:noWrap/>
            <w:vAlign w:val="center"/>
          </w:tcPr>
          <w:p w14:paraId="756DCA20" w14:textId="6B9762C2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A1599" w:rsidRPr="00887ED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49" w:type="dxa"/>
            <w:vMerge/>
            <w:noWrap/>
            <w:vAlign w:val="center"/>
          </w:tcPr>
          <w:p w14:paraId="0FF03300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CE146C4" w14:textId="5A8BAED2" w:rsidR="003C493D" w:rsidRPr="003C493D" w:rsidRDefault="003C493D" w:rsidP="00CE67B5">
            <w:pPr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4. Nagłośnienie , orynnowanie, zakup żaluzji drewnianych do wiaty przystankowej</w:t>
            </w:r>
          </w:p>
        </w:tc>
        <w:tc>
          <w:tcPr>
            <w:tcW w:w="1404" w:type="dxa"/>
            <w:noWrap/>
            <w:vAlign w:val="center"/>
          </w:tcPr>
          <w:p w14:paraId="396496C9" w14:textId="78B3326D" w:rsidR="003C493D" w:rsidRPr="00887ED6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10 192,63</w:t>
            </w:r>
          </w:p>
        </w:tc>
      </w:tr>
      <w:tr w:rsidR="00AE5DDA" w:rsidRPr="00485EDB" w14:paraId="480C06D6" w14:textId="77777777" w:rsidTr="00A53909">
        <w:trPr>
          <w:trHeight w:val="1007"/>
        </w:trPr>
        <w:tc>
          <w:tcPr>
            <w:tcW w:w="513" w:type="dxa"/>
            <w:noWrap/>
            <w:vAlign w:val="center"/>
            <w:hideMark/>
          </w:tcPr>
          <w:p w14:paraId="4E91B233" w14:textId="2C40E300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466E3E65" w14:textId="38560391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  <w:hideMark/>
          </w:tcPr>
          <w:p w14:paraId="0E5C89CD" w14:textId="4867738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839" w:type="dxa"/>
            <w:noWrap/>
            <w:vAlign w:val="center"/>
            <w:hideMark/>
          </w:tcPr>
          <w:p w14:paraId="0F1F4089" w14:textId="1BD147F3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3CFB910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Dworaki-Pikaty</w:t>
            </w:r>
          </w:p>
        </w:tc>
        <w:tc>
          <w:tcPr>
            <w:tcW w:w="3687" w:type="dxa"/>
            <w:vAlign w:val="center"/>
          </w:tcPr>
          <w:p w14:paraId="19F86BED" w14:textId="0C02C955" w:rsidR="00AE5DDA" w:rsidRPr="00485EDB" w:rsidRDefault="00AA0B63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Uporządkowanie terenu oraz rozbiórka budynku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404" w:type="dxa"/>
            <w:noWrap/>
            <w:vAlign w:val="center"/>
          </w:tcPr>
          <w:p w14:paraId="6A513285" w14:textId="09A3A850" w:rsidR="00AE5DDA" w:rsidRPr="00485EDB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3A50C4" w:rsidRPr="00485EDB" w14:paraId="7A7C638F" w14:textId="77777777" w:rsidTr="00A53909">
        <w:trPr>
          <w:trHeight w:val="709"/>
        </w:trPr>
        <w:tc>
          <w:tcPr>
            <w:tcW w:w="513" w:type="dxa"/>
            <w:noWrap/>
            <w:vAlign w:val="center"/>
            <w:hideMark/>
          </w:tcPr>
          <w:p w14:paraId="106F1683" w14:textId="598EA5AD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10BF601B" w14:textId="1C1FAFAF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  <w:hideMark/>
          </w:tcPr>
          <w:p w14:paraId="18D6AE59" w14:textId="493DA6DA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39" w:type="dxa"/>
            <w:noWrap/>
            <w:vAlign w:val="center"/>
            <w:hideMark/>
          </w:tcPr>
          <w:p w14:paraId="7EEB4B31" w14:textId="1B75F001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23B0A637" w14:textId="77777777" w:rsidR="003A50C4" w:rsidRPr="00A57943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Dworaki-Staśki</w:t>
            </w:r>
          </w:p>
        </w:tc>
        <w:tc>
          <w:tcPr>
            <w:tcW w:w="3687" w:type="dxa"/>
            <w:vAlign w:val="center"/>
          </w:tcPr>
          <w:p w14:paraId="4AE558EE" w14:textId="6AF2436E" w:rsidR="003A50C4" w:rsidRPr="00485EDB" w:rsidRDefault="003A50C4" w:rsidP="003A50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Uporządkowanie terenu oraz rozbiórka budynku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404" w:type="dxa"/>
            <w:noWrap/>
            <w:vAlign w:val="center"/>
          </w:tcPr>
          <w:p w14:paraId="5B919134" w14:textId="3F507599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19 035,10</w:t>
            </w:r>
          </w:p>
        </w:tc>
      </w:tr>
      <w:tr w:rsidR="00AE5DDA" w:rsidRPr="00485EDB" w14:paraId="7A5F196E" w14:textId="77777777" w:rsidTr="00A53909">
        <w:trPr>
          <w:trHeight w:val="413"/>
        </w:trPr>
        <w:tc>
          <w:tcPr>
            <w:tcW w:w="513" w:type="dxa"/>
            <w:noWrap/>
            <w:vAlign w:val="center"/>
            <w:hideMark/>
          </w:tcPr>
          <w:p w14:paraId="110465D4" w14:textId="7463A4BA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</w:tcPr>
          <w:p w14:paraId="70C339AC" w14:textId="21AE80FC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837" w:type="dxa"/>
            <w:noWrap/>
            <w:vAlign w:val="center"/>
          </w:tcPr>
          <w:p w14:paraId="0C887C84" w14:textId="20029A6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839" w:type="dxa"/>
            <w:noWrap/>
            <w:vAlign w:val="center"/>
          </w:tcPr>
          <w:p w14:paraId="6B1D7F56" w14:textId="0AB5665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noWrap/>
            <w:vAlign w:val="center"/>
            <w:hideMark/>
          </w:tcPr>
          <w:p w14:paraId="65AAE69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Młynowskie</w:t>
            </w:r>
            <w:proofErr w:type="spellEnd"/>
          </w:p>
        </w:tc>
        <w:tc>
          <w:tcPr>
            <w:tcW w:w="3687" w:type="dxa"/>
            <w:vAlign w:val="center"/>
          </w:tcPr>
          <w:p w14:paraId="685D6C32" w14:textId="693633BF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Sporządzenie projektu i wykonanie wiaty przystankowej na działce o nr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ewid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. 29/2 we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Idźki-Młynowskie</w:t>
            </w:r>
            <w:proofErr w:type="spellEnd"/>
          </w:p>
        </w:tc>
        <w:tc>
          <w:tcPr>
            <w:tcW w:w="1404" w:type="dxa"/>
            <w:noWrap/>
            <w:vAlign w:val="center"/>
          </w:tcPr>
          <w:p w14:paraId="630CBA97" w14:textId="7F0CA44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17 895,68</w:t>
            </w:r>
          </w:p>
        </w:tc>
      </w:tr>
      <w:tr w:rsidR="00AE5DDA" w:rsidRPr="00485EDB" w14:paraId="3F66DA34" w14:textId="77777777" w:rsidTr="00A53909">
        <w:trPr>
          <w:trHeight w:val="406"/>
        </w:trPr>
        <w:tc>
          <w:tcPr>
            <w:tcW w:w="513" w:type="dxa"/>
            <w:noWrap/>
            <w:vAlign w:val="center"/>
            <w:hideMark/>
          </w:tcPr>
          <w:p w14:paraId="2D5F845A" w14:textId="73127E2E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4465400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B56CD8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C184EB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5B91DBF6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Średnie</w:t>
            </w:r>
          </w:p>
        </w:tc>
        <w:tc>
          <w:tcPr>
            <w:tcW w:w="3687" w:type="dxa"/>
            <w:vAlign w:val="center"/>
          </w:tcPr>
          <w:p w14:paraId="05B05FC3" w14:textId="22568F5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Kontynuacja utwardzenia pobocza (chodnika z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polbruku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) przy jezdni</w:t>
            </w:r>
          </w:p>
        </w:tc>
        <w:tc>
          <w:tcPr>
            <w:tcW w:w="1404" w:type="dxa"/>
            <w:noWrap/>
            <w:vAlign w:val="center"/>
          </w:tcPr>
          <w:p w14:paraId="5A5664D3" w14:textId="765A16DD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AE5DDA" w:rsidRPr="00485EDB" w14:paraId="4E71F4AB" w14:textId="77777777" w:rsidTr="00A53909">
        <w:trPr>
          <w:trHeight w:val="380"/>
        </w:trPr>
        <w:tc>
          <w:tcPr>
            <w:tcW w:w="513" w:type="dxa"/>
            <w:noWrap/>
            <w:vAlign w:val="center"/>
            <w:hideMark/>
          </w:tcPr>
          <w:p w14:paraId="67CDD7C7" w14:textId="66EC6ED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5EDBD3C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3258FF2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1B41E818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449" w:type="dxa"/>
            <w:noWrap/>
            <w:vAlign w:val="center"/>
            <w:hideMark/>
          </w:tcPr>
          <w:p w14:paraId="4A71A18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-Wykno</w:t>
            </w:r>
          </w:p>
        </w:tc>
        <w:tc>
          <w:tcPr>
            <w:tcW w:w="3687" w:type="dxa"/>
            <w:vAlign w:val="center"/>
          </w:tcPr>
          <w:p w14:paraId="044EBCD2" w14:textId="70740C6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zamiatarki drogowej do ciągnika</w:t>
            </w:r>
          </w:p>
        </w:tc>
        <w:tc>
          <w:tcPr>
            <w:tcW w:w="1404" w:type="dxa"/>
            <w:noWrap/>
            <w:vAlign w:val="center"/>
          </w:tcPr>
          <w:p w14:paraId="5BAE72AB" w14:textId="26B7AD56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986BAB" w:rsidRPr="00485EDB" w14:paraId="0C162C01" w14:textId="77777777" w:rsidTr="00A53909">
        <w:trPr>
          <w:trHeight w:val="455"/>
        </w:trPr>
        <w:tc>
          <w:tcPr>
            <w:tcW w:w="513" w:type="dxa"/>
            <w:noWrap/>
            <w:vAlign w:val="center"/>
          </w:tcPr>
          <w:p w14:paraId="4454411B" w14:textId="7DDDAF28" w:rsidR="00986BAB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52" w:type="dxa"/>
            <w:noWrap/>
            <w:vAlign w:val="center"/>
          </w:tcPr>
          <w:p w14:paraId="6F528365" w14:textId="7D32AC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4B87AAAF" w14:textId="4398458F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2EABD21E" w14:textId="1D60D474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</w:tcPr>
          <w:p w14:paraId="10A89AE0" w14:textId="7A880F1D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3687" w:type="dxa"/>
            <w:vAlign w:val="center"/>
          </w:tcPr>
          <w:p w14:paraId="2F4A2BEA" w14:textId="05D832BD" w:rsidR="00986BAB" w:rsidRPr="00F640F2" w:rsidRDefault="00986BA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kruszywa na drogę gminną w obrębie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1404" w:type="dxa"/>
            <w:noWrap/>
            <w:vAlign w:val="center"/>
          </w:tcPr>
          <w:p w14:paraId="4B836DC0" w14:textId="66C8C881" w:rsidR="00986BA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AE5DDA" w:rsidRPr="00485EDB" w14:paraId="2615B66C" w14:textId="77777777" w:rsidTr="00A53909">
        <w:trPr>
          <w:trHeight w:val="628"/>
        </w:trPr>
        <w:tc>
          <w:tcPr>
            <w:tcW w:w="513" w:type="dxa"/>
            <w:noWrap/>
            <w:vAlign w:val="center"/>
            <w:hideMark/>
          </w:tcPr>
          <w:p w14:paraId="04C4293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52" w:type="dxa"/>
            <w:noWrap/>
            <w:vAlign w:val="center"/>
            <w:hideMark/>
          </w:tcPr>
          <w:p w14:paraId="746D64A3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23BABCA0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DE2FFE5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87FCFC2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Jabłonowo-Wypychy</w:t>
            </w:r>
            <w:proofErr w:type="spellEnd"/>
          </w:p>
        </w:tc>
        <w:tc>
          <w:tcPr>
            <w:tcW w:w="3687" w:type="dxa"/>
            <w:vAlign w:val="center"/>
          </w:tcPr>
          <w:p w14:paraId="47FA2B18" w14:textId="77777777" w:rsidR="0038412B" w:rsidRPr="006B7ABB" w:rsidRDefault="0038412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1. Zakup jednego lustra oraz projekt organizacji ruchu</w:t>
            </w:r>
          </w:p>
          <w:p w14:paraId="2F414CEC" w14:textId="77777777" w:rsidR="0038412B" w:rsidRPr="006B7ABB" w:rsidRDefault="0038412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2. Zakup ławki 2m</w:t>
            </w:r>
          </w:p>
          <w:p w14:paraId="7A51F79A" w14:textId="2366F500" w:rsidR="0038412B" w:rsidRPr="0038412B" w:rsidRDefault="0038412B" w:rsidP="00F640F2">
            <w:pPr>
              <w:rPr>
                <w:rFonts w:ascii="Times New Roman" w:hAnsi="Times New Roman" w:cs="Times New Roman"/>
                <w:strike/>
                <w:color w:val="EE0000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3. Zakup kruszywa</w:t>
            </w:r>
          </w:p>
        </w:tc>
        <w:tc>
          <w:tcPr>
            <w:tcW w:w="1404" w:type="dxa"/>
            <w:noWrap/>
            <w:vAlign w:val="center"/>
          </w:tcPr>
          <w:p w14:paraId="3594BCA4" w14:textId="323EADB6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15 951,95</w:t>
            </w:r>
          </w:p>
        </w:tc>
      </w:tr>
      <w:tr w:rsidR="00F640F2" w:rsidRPr="00485EDB" w14:paraId="4247266A" w14:textId="77777777" w:rsidTr="00A53909">
        <w:trPr>
          <w:trHeight w:val="628"/>
        </w:trPr>
        <w:tc>
          <w:tcPr>
            <w:tcW w:w="513" w:type="dxa"/>
            <w:noWrap/>
            <w:vAlign w:val="center"/>
          </w:tcPr>
          <w:p w14:paraId="464FCCF5" w14:textId="087858A1" w:rsidR="00F640F2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52" w:type="dxa"/>
            <w:noWrap/>
            <w:vAlign w:val="center"/>
          </w:tcPr>
          <w:p w14:paraId="7E76AD4A" w14:textId="2E4413B4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29E2EB5E" w14:textId="107C6B1F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016C35D1" w14:textId="393E0006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</w:tcPr>
          <w:p w14:paraId="2F593D09" w14:textId="40E666E7" w:rsidR="00F640F2" w:rsidRPr="00A57943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3687" w:type="dxa"/>
            <w:vAlign w:val="center"/>
          </w:tcPr>
          <w:p w14:paraId="0D875F43" w14:textId="6578B85D" w:rsidR="00F640F2" w:rsidRPr="00F640F2" w:rsidRDefault="00AA0B63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0B63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oraz montażu lampy hybrydowej solarno-wiatrowej na działce nr 154/1, obręb </w:t>
            </w:r>
            <w:proofErr w:type="spellStart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1404" w:type="dxa"/>
            <w:noWrap/>
            <w:vAlign w:val="center"/>
          </w:tcPr>
          <w:p w14:paraId="1D5E35EA" w14:textId="64B06882" w:rsidR="00F640F2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17 426,50</w:t>
            </w:r>
          </w:p>
        </w:tc>
      </w:tr>
      <w:tr w:rsidR="00AE5DDA" w:rsidRPr="00485EDB" w14:paraId="52D8A0AD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2A0414B8" w14:textId="152EA1DB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799B9541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60B9EA9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5769154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562BCC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3687" w:type="dxa"/>
            <w:vAlign w:val="center"/>
          </w:tcPr>
          <w:p w14:paraId="67F20D84" w14:textId="05BD0456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Dalsze prace przy uporządkowaniu terenu na działce nr 52, obręb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1404" w:type="dxa"/>
            <w:noWrap/>
            <w:vAlign w:val="center"/>
          </w:tcPr>
          <w:p w14:paraId="4BFD6355" w14:textId="44DA9A7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18 364,85</w:t>
            </w:r>
          </w:p>
        </w:tc>
      </w:tr>
      <w:tr w:rsidR="00AE5DDA" w:rsidRPr="00485EDB" w14:paraId="60963FFE" w14:textId="77777777" w:rsidTr="00A53909">
        <w:trPr>
          <w:trHeight w:val="592"/>
        </w:trPr>
        <w:tc>
          <w:tcPr>
            <w:tcW w:w="513" w:type="dxa"/>
            <w:noWrap/>
            <w:vAlign w:val="center"/>
            <w:hideMark/>
          </w:tcPr>
          <w:p w14:paraId="5B98DCCB" w14:textId="6ABA9A56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125B50A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5433037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419E24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300A67AE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3687" w:type="dxa"/>
            <w:vAlign w:val="center"/>
          </w:tcPr>
          <w:p w14:paraId="2AD09578" w14:textId="1F2CAD57" w:rsidR="009B1F41" w:rsidRPr="00887ED6" w:rsidRDefault="00887ED6" w:rsidP="00887E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1.N</w:t>
            </w:r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 xml:space="preserve">awiezienie żwirem drogi gminnej nr 404, obręb </w:t>
            </w:r>
            <w:proofErr w:type="spellStart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  <w:p w14:paraId="1A38464B" w14:textId="39B2019F" w:rsidR="009B1F41" w:rsidRPr="00887ED6" w:rsidRDefault="00887ED6" w:rsidP="00887ED6">
            <w:pPr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kruszywem drogi gminnej nr 416/2, obręb </w:t>
            </w:r>
            <w:proofErr w:type="spellStart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1404" w:type="dxa"/>
            <w:noWrap/>
            <w:vAlign w:val="center"/>
          </w:tcPr>
          <w:p w14:paraId="7BED7B0B" w14:textId="2774DE8A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21 246,93</w:t>
            </w:r>
          </w:p>
        </w:tc>
      </w:tr>
      <w:tr w:rsidR="00AE5DDA" w:rsidRPr="00485EDB" w14:paraId="4E455305" w14:textId="77777777" w:rsidTr="00A53909">
        <w:trPr>
          <w:trHeight w:val="474"/>
        </w:trPr>
        <w:tc>
          <w:tcPr>
            <w:tcW w:w="513" w:type="dxa"/>
            <w:noWrap/>
            <w:vAlign w:val="center"/>
            <w:hideMark/>
          </w:tcPr>
          <w:p w14:paraId="56BBAC59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552" w:type="dxa"/>
            <w:noWrap/>
            <w:vAlign w:val="center"/>
            <w:hideMark/>
          </w:tcPr>
          <w:p w14:paraId="78CFB1D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  <w:hideMark/>
          </w:tcPr>
          <w:p w14:paraId="52E75BD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39" w:type="dxa"/>
            <w:noWrap/>
            <w:vAlign w:val="center"/>
            <w:hideMark/>
          </w:tcPr>
          <w:p w14:paraId="10BAA74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63AF879C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Jeńki</w:t>
            </w:r>
          </w:p>
        </w:tc>
        <w:tc>
          <w:tcPr>
            <w:tcW w:w="3687" w:type="dxa"/>
            <w:vAlign w:val="center"/>
          </w:tcPr>
          <w:p w14:paraId="5FF25671" w14:textId="346FF343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Rozbudowa placu zabaw, wyrównanie terenu placu zabaw oraz ustawienie 3 ławek na działkach nr 38/19 i 37/1</w:t>
            </w:r>
          </w:p>
        </w:tc>
        <w:tc>
          <w:tcPr>
            <w:tcW w:w="1404" w:type="dxa"/>
            <w:noWrap/>
            <w:vAlign w:val="center"/>
          </w:tcPr>
          <w:p w14:paraId="6EEB2708" w14:textId="707ABBA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36 997,80 </w:t>
            </w:r>
          </w:p>
        </w:tc>
      </w:tr>
      <w:tr w:rsidR="00F9292F" w:rsidRPr="00485EDB" w14:paraId="77F9FC52" w14:textId="77777777" w:rsidTr="00A53909">
        <w:trPr>
          <w:trHeight w:val="518"/>
        </w:trPr>
        <w:tc>
          <w:tcPr>
            <w:tcW w:w="513" w:type="dxa"/>
            <w:vMerge w:val="restart"/>
            <w:noWrap/>
            <w:vAlign w:val="center"/>
            <w:hideMark/>
          </w:tcPr>
          <w:p w14:paraId="548EBD0F" w14:textId="77777777" w:rsidR="00F9292F" w:rsidRPr="00485EDB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</w:t>
            </w:r>
          </w:p>
        </w:tc>
        <w:tc>
          <w:tcPr>
            <w:tcW w:w="552" w:type="dxa"/>
            <w:noWrap/>
            <w:vAlign w:val="center"/>
            <w:hideMark/>
          </w:tcPr>
          <w:p w14:paraId="02F7C4EA" w14:textId="77777777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649FE06" w14:textId="77777777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0FA33527" w14:textId="77777777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033AE539" w14:textId="77777777" w:rsidR="00F9292F" w:rsidRPr="00A57943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</w:t>
            </w:r>
          </w:p>
        </w:tc>
        <w:tc>
          <w:tcPr>
            <w:tcW w:w="3687" w:type="dxa"/>
            <w:vAlign w:val="center"/>
          </w:tcPr>
          <w:p w14:paraId="05787D33" w14:textId="19C5D7C4" w:rsidR="00F9292F" w:rsidRPr="00F9292F" w:rsidRDefault="00F9292F" w:rsidP="00115B02">
            <w:pPr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Utwardzenie drogi kruszywem na działce nr 269 wraz z usunięciem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zakrzaczeń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 w pasie drogowym</w:t>
            </w:r>
          </w:p>
        </w:tc>
        <w:tc>
          <w:tcPr>
            <w:tcW w:w="1404" w:type="dxa"/>
            <w:noWrap/>
            <w:vAlign w:val="center"/>
          </w:tcPr>
          <w:p w14:paraId="7A67B790" w14:textId="315F11A8" w:rsidR="00F9292F" w:rsidRPr="00887ED6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23 005,70</w:t>
            </w:r>
          </w:p>
        </w:tc>
      </w:tr>
      <w:tr w:rsidR="00F9292F" w:rsidRPr="00485EDB" w14:paraId="1B4C58A6" w14:textId="77777777" w:rsidTr="00A53909">
        <w:trPr>
          <w:trHeight w:val="318"/>
        </w:trPr>
        <w:tc>
          <w:tcPr>
            <w:tcW w:w="513" w:type="dxa"/>
            <w:vMerge/>
            <w:noWrap/>
            <w:vAlign w:val="center"/>
          </w:tcPr>
          <w:p w14:paraId="70AA5AF8" w14:textId="77777777" w:rsidR="00F9292F" w:rsidRPr="00485EDB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5270CCDC" w14:textId="7321AF75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900 </w:t>
            </w:r>
          </w:p>
        </w:tc>
        <w:tc>
          <w:tcPr>
            <w:tcW w:w="837" w:type="dxa"/>
            <w:noWrap/>
            <w:vAlign w:val="center"/>
          </w:tcPr>
          <w:p w14:paraId="4C6FFBFF" w14:textId="59C9DAF7" w:rsidR="00F9292F" w:rsidRPr="00887ED6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7F234AF0" w14:textId="47F24F4E" w:rsidR="00F9292F" w:rsidRPr="00887ED6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vMerge/>
            <w:noWrap/>
            <w:vAlign w:val="center"/>
          </w:tcPr>
          <w:p w14:paraId="07FEC936" w14:textId="77777777" w:rsidR="00F9292F" w:rsidRPr="00A57943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79BF02" w14:textId="44614902" w:rsidR="00F9292F" w:rsidRPr="001377AC" w:rsidRDefault="00AB4509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 xml:space="preserve">2. Montaż lampy oświetleniowej LED na słupie </w:t>
            </w:r>
            <w:r w:rsidR="00F751E9" w:rsidRPr="00887ED6">
              <w:rPr>
                <w:rFonts w:ascii="Times New Roman" w:hAnsi="Times New Roman" w:cs="Times New Roman"/>
                <w:sz w:val="18"/>
                <w:szCs w:val="18"/>
              </w:rPr>
              <w:t>ulicznym nr 25 –</w:t>
            </w:r>
          </w:p>
        </w:tc>
        <w:tc>
          <w:tcPr>
            <w:tcW w:w="1404" w:type="dxa"/>
            <w:noWrap/>
            <w:vAlign w:val="center"/>
          </w:tcPr>
          <w:p w14:paraId="5DA197E0" w14:textId="2F0D794B" w:rsidR="00F9292F" w:rsidRPr="00887ED6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</w:tr>
      <w:tr w:rsidR="00AE5DDA" w:rsidRPr="00485EDB" w14:paraId="279B9850" w14:textId="77777777" w:rsidTr="00A53909">
        <w:trPr>
          <w:trHeight w:val="528"/>
        </w:trPr>
        <w:tc>
          <w:tcPr>
            <w:tcW w:w="513" w:type="dxa"/>
            <w:noWrap/>
            <w:vAlign w:val="center"/>
            <w:hideMark/>
          </w:tcPr>
          <w:p w14:paraId="4C51D1C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552" w:type="dxa"/>
            <w:noWrap/>
            <w:vAlign w:val="center"/>
            <w:hideMark/>
          </w:tcPr>
          <w:p w14:paraId="79EA4A42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2C2FCD4C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0E3B83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B20285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Kowalewszczyzna-Folwark</w:t>
            </w:r>
          </w:p>
        </w:tc>
        <w:tc>
          <w:tcPr>
            <w:tcW w:w="3687" w:type="dxa"/>
            <w:vAlign w:val="center"/>
          </w:tcPr>
          <w:p w14:paraId="1BB8A18C" w14:textId="26263FA7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Utwardzenie drogi polnej kruszywem w miejscowości Kowalewszczyzna-Folwark</w:t>
            </w:r>
          </w:p>
        </w:tc>
        <w:tc>
          <w:tcPr>
            <w:tcW w:w="1404" w:type="dxa"/>
            <w:noWrap/>
            <w:vAlign w:val="center"/>
          </w:tcPr>
          <w:p w14:paraId="151A28CA" w14:textId="125B34B3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20 040,48</w:t>
            </w:r>
          </w:p>
        </w:tc>
      </w:tr>
      <w:tr w:rsidR="00AE5DDA" w:rsidRPr="00485EDB" w14:paraId="3706B193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172F011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552" w:type="dxa"/>
            <w:noWrap/>
            <w:vAlign w:val="center"/>
            <w:hideMark/>
          </w:tcPr>
          <w:p w14:paraId="014A9D6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2684AF5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4B4858C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3183A9E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Kruszewo-Brodowo</w:t>
            </w:r>
          </w:p>
        </w:tc>
        <w:tc>
          <w:tcPr>
            <w:tcW w:w="3687" w:type="dxa"/>
            <w:vAlign w:val="center"/>
          </w:tcPr>
          <w:p w14:paraId="23198A43" w14:textId="2AA5FCF7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Poprawienie warunków rozwoju młodzieży i mieszkańców miejscowości oraz integracji pokoleniowej</w:t>
            </w:r>
          </w:p>
        </w:tc>
        <w:tc>
          <w:tcPr>
            <w:tcW w:w="1404" w:type="dxa"/>
            <w:noWrap/>
            <w:vAlign w:val="center"/>
          </w:tcPr>
          <w:p w14:paraId="25D9FE8A" w14:textId="7C68C07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26 340,83</w:t>
            </w:r>
          </w:p>
        </w:tc>
      </w:tr>
      <w:tr w:rsidR="00AE5DDA" w:rsidRPr="00485EDB" w14:paraId="782530A4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16D72C2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552" w:type="dxa"/>
            <w:noWrap/>
            <w:vAlign w:val="center"/>
          </w:tcPr>
          <w:p w14:paraId="57C555D1" w14:textId="36D3DC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487A0C9D" w14:textId="39824C2E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0D42CD23" w14:textId="4B546FBA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56C472F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Kruszewo-Głąby</w:t>
            </w:r>
          </w:p>
        </w:tc>
        <w:tc>
          <w:tcPr>
            <w:tcW w:w="3687" w:type="dxa"/>
            <w:vAlign w:val="center"/>
          </w:tcPr>
          <w:p w14:paraId="497BFB06" w14:textId="591202D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Postawienie dwóch kolejnych lamp solarnych ze słupami, koszy na śmieci (5 szt.) oraz zakup tablicy informacyjnej</w:t>
            </w:r>
          </w:p>
        </w:tc>
        <w:tc>
          <w:tcPr>
            <w:tcW w:w="1404" w:type="dxa"/>
            <w:noWrap/>
            <w:vAlign w:val="center"/>
          </w:tcPr>
          <w:p w14:paraId="3459E7FA" w14:textId="59FB069E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F640F2" w:rsidRPr="00485EDB" w14:paraId="29C4BC8A" w14:textId="77777777" w:rsidTr="00A53909">
        <w:trPr>
          <w:trHeight w:val="829"/>
        </w:trPr>
        <w:tc>
          <w:tcPr>
            <w:tcW w:w="513" w:type="dxa"/>
            <w:noWrap/>
            <w:vAlign w:val="center"/>
          </w:tcPr>
          <w:p w14:paraId="218238CF" w14:textId="4F6E45BE" w:rsidR="00F640F2" w:rsidRPr="00485EDB" w:rsidRDefault="00A57943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552" w:type="dxa"/>
            <w:noWrap/>
            <w:vAlign w:val="center"/>
          </w:tcPr>
          <w:p w14:paraId="1BCA1253" w14:textId="122D899D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322DCBAD" w14:textId="7805183C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21EB774D" w14:textId="767FAB95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614C9B70" w14:textId="77777777" w:rsidR="00F640F2" w:rsidRPr="00A57943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Krzyżewo</w:t>
            </w:r>
          </w:p>
        </w:tc>
        <w:tc>
          <w:tcPr>
            <w:tcW w:w="3687" w:type="dxa"/>
            <w:vAlign w:val="center"/>
          </w:tcPr>
          <w:p w14:paraId="52F4090E" w14:textId="3A7E5854" w:rsidR="00F640F2" w:rsidRPr="00485EDB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Wykonanie dokumentacji projektowej oraz budowy oświetlenia ulicznego na odcinku drogi gminnej w miejscowości Krzyżewo na działkach nr 4004/14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i 4005/10</w:t>
            </w:r>
          </w:p>
        </w:tc>
        <w:tc>
          <w:tcPr>
            <w:tcW w:w="1404" w:type="dxa"/>
            <w:noWrap/>
            <w:vAlign w:val="center"/>
          </w:tcPr>
          <w:p w14:paraId="770C311A" w14:textId="66127F06" w:rsidR="00F640F2" w:rsidRPr="00485EDB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21 984,20</w:t>
            </w:r>
          </w:p>
        </w:tc>
      </w:tr>
      <w:tr w:rsidR="00A57943" w:rsidRPr="00A57943" w14:paraId="02C73CA7" w14:textId="77777777" w:rsidTr="00A53909">
        <w:trPr>
          <w:trHeight w:val="438"/>
        </w:trPr>
        <w:tc>
          <w:tcPr>
            <w:tcW w:w="513" w:type="dxa"/>
            <w:noWrap/>
            <w:vAlign w:val="center"/>
          </w:tcPr>
          <w:p w14:paraId="15FE8347" w14:textId="41B76906" w:rsidR="00A57943" w:rsidRPr="00485EDB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552" w:type="dxa"/>
            <w:noWrap/>
            <w:vAlign w:val="center"/>
            <w:hideMark/>
          </w:tcPr>
          <w:p w14:paraId="5FFEFDA1" w14:textId="2E7846E9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5454E43A" w14:textId="145B4B7A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57C45DA2" w14:textId="64F7FE93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23490484" w14:textId="77777777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Mojsiki</w:t>
            </w:r>
          </w:p>
        </w:tc>
        <w:tc>
          <w:tcPr>
            <w:tcW w:w="3687" w:type="dxa"/>
            <w:vAlign w:val="center"/>
          </w:tcPr>
          <w:p w14:paraId="433F0EAD" w14:textId="4633A23A" w:rsidR="00A57943" w:rsidRPr="00A57943" w:rsidRDefault="00A57943" w:rsidP="00A57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dróg kruszywem oraz utwardzenie poboczy we wsi Mojsiki</w:t>
            </w:r>
          </w:p>
        </w:tc>
        <w:tc>
          <w:tcPr>
            <w:tcW w:w="1404" w:type="dxa"/>
            <w:noWrap/>
            <w:vAlign w:val="center"/>
          </w:tcPr>
          <w:p w14:paraId="6522CAB4" w14:textId="3C7A4422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17 627,58</w:t>
            </w:r>
          </w:p>
        </w:tc>
      </w:tr>
      <w:tr w:rsidR="00273234" w:rsidRPr="00A57943" w14:paraId="08DD7E8B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00460E8F" w14:textId="53FE43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552" w:type="dxa"/>
            <w:noWrap/>
            <w:vAlign w:val="center"/>
          </w:tcPr>
          <w:p w14:paraId="1AA945BD" w14:textId="5C61940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</w:tcPr>
          <w:p w14:paraId="6AE52991" w14:textId="2678272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39" w:type="dxa"/>
            <w:noWrap/>
            <w:vAlign w:val="center"/>
          </w:tcPr>
          <w:p w14:paraId="747899F0" w14:textId="6A8405B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</w:tcPr>
          <w:p w14:paraId="51B67EC1" w14:textId="65DC6744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Nowe Racibory</w:t>
            </w:r>
          </w:p>
        </w:tc>
        <w:tc>
          <w:tcPr>
            <w:tcW w:w="3687" w:type="dxa"/>
            <w:vAlign w:val="center"/>
          </w:tcPr>
          <w:p w14:paraId="6129819C" w14:textId="449AD19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projektu oraz montaż wiaty rekreacyjnej na działce nr 82/2</w:t>
            </w:r>
          </w:p>
        </w:tc>
        <w:tc>
          <w:tcPr>
            <w:tcW w:w="1404" w:type="dxa"/>
            <w:noWrap/>
            <w:vAlign w:val="center"/>
          </w:tcPr>
          <w:p w14:paraId="105E332A" w14:textId="6C83BF98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26 608,93</w:t>
            </w:r>
          </w:p>
        </w:tc>
      </w:tr>
      <w:tr w:rsidR="00273234" w:rsidRPr="00A57943" w14:paraId="248722D8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03D82337" w14:textId="3A06FD70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</w:tcPr>
          <w:p w14:paraId="15CBB3B3" w14:textId="2712B6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42B98EC7" w14:textId="6823947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63A73D56" w14:textId="6C17B40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</w:tcPr>
          <w:p w14:paraId="21E8EC4D" w14:textId="47E9EED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Perki-Franki</w:t>
            </w:r>
          </w:p>
        </w:tc>
        <w:tc>
          <w:tcPr>
            <w:tcW w:w="3687" w:type="dxa"/>
            <w:vAlign w:val="center"/>
          </w:tcPr>
          <w:p w14:paraId="1441447D" w14:textId="17CE7AE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utwardzenia w pasie drogi gminnej na działkach nr 66 i 67</w:t>
            </w:r>
          </w:p>
          <w:p w14:paraId="7FBE1A90" w14:textId="26ED36E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 na terenie wioski</w:t>
            </w:r>
          </w:p>
        </w:tc>
        <w:tc>
          <w:tcPr>
            <w:tcW w:w="1404" w:type="dxa"/>
            <w:noWrap/>
            <w:vAlign w:val="center"/>
          </w:tcPr>
          <w:p w14:paraId="3B0E094A" w14:textId="4125C3C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273234" w:rsidRPr="00A57943" w14:paraId="27C268C0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2B97048B" w14:textId="1167FFB1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552" w:type="dxa"/>
            <w:noWrap/>
            <w:vAlign w:val="center"/>
          </w:tcPr>
          <w:p w14:paraId="5B960650" w14:textId="3056E5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257CFF49" w14:textId="3439362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475A4D4A" w14:textId="48DADFC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6E53EB7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Perki-Karpie</w:t>
            </w:r>
          </w:p>
        </w:tc>
        <w:tc>
          <w:tcPr>
            <w:tcW w:w="3687" w:type="dxa"/>
            <w:vAlign w:val="center"/>
          </w:tcPr>
          <w:p w14:paraId="247C4CE8" w14:textId="14B59B47" w:rsidR="0076583E" w:rsidRPr="0076583E" w:rsidRDefault="0076583E" w:rsidP="00273234">
            <w:pPr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 w:rsidRPr="0080507C">
              <w:rPr>
                <w:rFonts w:ascii="Times New Roman" w:hAnsi="Times New Roman" w:cs="Times New Roman"/>
                <w:sz w:val="18"/>
                <w:szCs w:val="18"/>
              </w:rPr>
              <w:t>Nawiezienie drogi gminnej pospółką i wyrównanie</w:t>
            </w:r>
          </w:p>
        </w:tc>
        <w:tc>
          <w:tcPr>
            <w:tcW w:w="1404" w:type="dxa"/>
            <w:noWrap/>
            <w:vAlign w:val="center"/>
          </w:tcPr>
          <w:p w14:paraId="4F9F27B0" w14:textId="6C002DA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16 488,15</w:t>
            </w:r>
          </w:p>
        </w:tc>
      </w:tr>
      <w:tr w:rsidR="00273234" w:rsidRPr="00A57943" w14:paraId="2862581A" w14:textId="77777777" w:rsidTr="00A53909">
        <w:trPr>
          <w:trHeight w:val="425"/>
        </w:trPr>
        <w:tc>
          <w:tcPr>
            <w:tcW w:w="513" w:type="dxa"/>
            <w:noWrap/>
            <w:vAlign w:val="center"/>
          </w:tcPr>
          <w:p w14:paraId="6839511C" w14:textId="5DC8DFEC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552" w:type="dxa"/>
            <w:noWrap/>
            <w:vAlign w:val="center"/>
            <w:hideMark/>
          </w:tcPr>
          <w:p w14:paraId="79E9845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0E86463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50413CC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1C61F25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Perki-Lachy</w:t>
            </w:r>
          </w:p>
        </w:tc>
        <w:tc>
          <w:tcPr>
            <w:tcW w:w="3687" w:type="dxa"/>
            <w:vAlign w:val="center"/>
          </w:tcPr>
          <w:p w14:paraId="742F0751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Wytyczenie geodezyjne dróg gminnych nr 102 i 103</w:t>
            </w:r>
          </w:p>
          <w:p w14:paraId="58A5C1C1" w14:textId="4B38AFD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nr 110</w:t>
            </w:r>
          </w:p>
        </w:tc>
        <w:tc>
          <w:tcPr>
            <w:tcW w:w="1404" w:type="dxa"/>
            <w:noWrap/>
            <w:vAlign w:val="center"/>
          </w:tcPr>
          <w:p w14:paraId="6A06F7EE" w14:textId="22BCEBC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16 018,98</w:t>
            </w:r>
          </w:p>
        </w:tc>
      </w:tr>
      <w:tr w:rsidR="00273234" w:rsidRPr="00A57943" w14:paraId="02FEB53B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5FDAB3D6" w14:textId="7E434A88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552" w:type="dxa"/>
            <w:noWrap/>
            <w:vAlign w:val="center"/>
            <w:hideMark/>
          </w:tcPr>
          <w:p w14:paraId="6432032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6DAF533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7A186EB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65B9D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Perki-Mazowsze</w:t>
            </w:r>
          </w:p>
        </w:tc>
        <w:tc>
          <w:tcPr>
            <w:tcW w:w="3687" w:type="dxa"/>
            <w:vAlign w:val="center"/>
          </w:tcPr>
          <w:p w14:paraId="53B4F9B5" w14:textId="4909D58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drogi polnej</w:t>
            </w:r>
          </w:p>
        </w:tc>
        <w:tc>
          <w:tcPr>
            <w:tcW w:w="1404" w:type="dxa"/>
            <w:noWrap/>
            <w:vAlign w:val="center"/>
          </w:tcPr>
          <w:p w14:paraId="60DC6AEB" w14:textId="536E7BE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5EC84810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007B5594" w14:textId="768F2F86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552" w:type="dxa"/>
            <w:noWrap/>
            <w:vAlign w:val="center"/>
            <w:hideMark/>
          </w:tcPr>
          <w:p w14:paraId="168ECAA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F009EB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55D5681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708153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Perki-Wypychy</w:t>
            </w:r>
          </w:p>
        </w:tc>
        <w:tc>
          <w:tcPr>
            <w:tcW w:w="3687" w:type="dxa"/>
            <w:vAlign w:val="center"/>
          </w:tcPr>
          <w:p w14:paraId="75B334FE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grubym żwirem drogi gminnej o numerze 102, położonej na terenie wsi Perki-Wypychy</w:t>
            </w:r>
          </w:p>
          <w:p w14:paraId="0C221840" w14:textId="7704E06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o nr 1/5, obręb Perki-Wypychy</w:t>
            </w:r>
          </w:p>
        </w:tc>
        <w:tc>
          <w:tcPr>
            <w:tcW w:w="1404" w:type="dxa"/>
            <w:noWrap/>
            <w:vAlign w:val="center"/>
          </w:tcPr>
          <w:p w14:paraId="1309171C" w14:textId="2C7277B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273234" w:rsidRPr="00A57943" w14:paraId="06C2FB38" w14:textId="77777777" w:rsidTr="00A53909">
        <w:trPr>
          <w:trHeight w:val="483"/>
        </w:trPr>
        <w:tc>
          <w:tcPr>
            <w:tcW w:w="513" w:type="dxa"/>
            <w:noWrap/>
            <w:vAlign w:val="center"/>
          </w:tcPr>
          <w:p w14:paraId="4481852C" w14:textId="6E1F2C13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552" w:type="dxa"/>
            <w:noWrap/>
            <w:vAlign w:val="center"/>
            <w:hideMark/>
          </w:tcPr>
          <w:p w14:paraId="37DED06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9ED32EA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1BC729C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4299969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Porośl-Kije</w:t>
            </w:r>
          </w:p>
        </w:tc>
        <w:tc>
          <w:tcPr>
            <w:tcW w:w="3687" w:type="dxa"/>
            <w:vAlign w:val="center"/>
          </w:tcPr>
          <w:p w14:paraId="1932477E" w14:textId="24CFE7F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dróg gminnych kruszywem oraz żwirem na terenie miejscowości Porośl-Kije</w:t>
            </w:r>
          </w:p>
        </w:tc>
        <w:tc>
          <w:tcPr>
            <w:tcW w:w="1404" w:type="dxa"/>
            <w:noWrap/>
            <w:vAlign w:val="center"/>
          </w:tcPr>
          <w:p w14:paraId="38ED6831" w14:textId="1F8C67C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273234" w:rsidRPr="00A57943" w14:paraId="0108ACA5" w14:textId="77777777" w:rsidTr="00A53909">
        <w:trPr>
          <w:trHeight w:val="546"/>
        </w:trPr>
        <w:tc>
          <w:tcPr>
            <w:tcW w:w="513" w:type="dxa"/>
            <w:noWrap/>
            <w:vAlign w:val="center"/>
          </w:tcPr>
          <w:p w14:paraId="012C378A" w14:textId="3CEAD39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552" w:type="dxa"/>
            <w:noWrap/>
            <w:vAlign w:val="center"/>
          </w:tcPr>
          <w:p w14:paraId="185B5259" w14:textId="406B2FB8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0272D011" w14:textId="546F0C7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</w:tcPr>
          <w:p w14:paraId="09A4CFD8" w14:textId="1D45383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2C63B06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 Leśne</w:t>
            </w:r>
          </w:p>
        </w:tc>
        <w:tc>
          <w:tcPr>
            <w:tcW w:w="3687" w:type="dxa"/>
            <w:vAlign w:val="center"/>
          </w:tcPr>
          <w:p w14:paraId="59D301B7" w14:textId="55CB993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Wyrównanie terenu działki nr 34/33, wykonanie prac geodezyjnych oraz opracowanie projektu zagospodarowania terenu obejmującego budowę altanki rekreacyjnej</w:t>
            </w:r>
          </w:p>
        </w:tc>
        <w:tc>
          <w:tcPr>
            <w:tcW w:w="1404" w:type="dxa"/>
            <w:noWrap/>
            <w:vAlign w:val="center"/>
          </w:tcPr>
          <w:p w14:paraId="0EF5A6B2" w14:textId="61D4D1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15 482,78</w:t>
            </w:r>
          </w:p>
        </w:tc>
      </w:tr>
      <w:tr w:rsidR="00273234" w:rsidRPr="00A57943" w14:paraId="2BD47189" w14:textId="77777777" w:rsidTr="00A53909">
        <w:trPr>
          <w:trHeight w:val="412"/>
        </w:trPr>
        <w:tc>
          <w:tcPr>
            <w:tcW w:w="513" w:type="dxa"/>
            <w:vMerge w:val="restart"/>
            <w:noWrap/>
            <w:vAlign w:val="center"/>
          </w:tcPr>
          <w:p w14:paraId="12D1A2F7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4D3EF56" w14:textId="17281CD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  <w:hideMark/>
          </w:tcPr>
          <w:p w14:paraId="11919555" w14:textId="0899801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191A89B7" w14:textId="04D48CD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  <w:hideMark/>
          </w:tcPr>
          <w:p w14:paraId="2A21EEEC" w14:textId="52FA25F2" w:rsidR="00273234" w:rsidRPr="00F9292F" w:rsidRDefault="005C4A00" w:rsidP="00273234">
            <w:pPr>
              <w:jc w:val="center"/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72D7AB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Roszki-Chrzczony</w:t>
            </w:r>
          </w:p>
        </w:tc>
        <w:tc>
          <w:tcPr>
            <w:tcW w:w="3687" w:type="dxa"/>
            <w:vAlign w:val="center"/>
          </w:tcPr>
          <w:p w14:paraId="56DA35B2" w14:textId="525C2CCC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dodatkowych lamp oświetleniowych                                                 na drodze gminnej nr 97 i 101</w:t>
            </w:r>
          </w:p>
        </w:tc>
        <w:tc>
          <w:tcPr>
            <w:tcW w:w="1404" w:type="dxa"/>
            <w:noWrap/>
            <w:vAlign w:val="center"/>
          </w:tcPr>
          <w:p w14:paraId="0C4AC782" w14:textId="00111CFE" w:rsidR="00273234" w:rsidRPr="00887ED6" w:rsidRDefault="00F9292F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</w:tr>
      <w:tr w:rsidR="00273234" w:rsidRPr="00A57943" w14:paraId="22FA982B" w14:textId="77777777" w:rsidTr="00A53909">
        <w:trPr>
          <w:trHeight w:val="412"/>
        </w:trPr>
        <w:tc>
          <w:tcPr>
            <w:tcW w:w="513" w:type="dxa"/>
            <w:vMerge/>
            <w:noWrap/>
            <w:vAlign w:val="center"/>
          </w:tcPr>
          <w:p w14:paraId="4BDCF22A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764325F2" w14:textId="153B41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0913BC50" w14:textId="42A4FAD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552C053B" w14:textId="43BC477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vMerge/>
            <w:noWrap/>
            <w:vAlign w:val="center"/>
          </w:tcPr>
          <w:p w14:paraId="14D17CC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3ADB28B" w14:textId="331B238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</w:t>
            </w:r>
          </w:p>
        </w:tc>
        <w:tc>
          <w:tcPr>
            <w:tcW w:w="1404" w:type="dxa"/>
            <w:noWrap/>
            <w:vAlign w:val="center"/>
          </w:tcPr>
          <w:p w14:paraId="79A751D0" w14:textId="587FBB52" w:rsidR="00273234" w:rsidRPr="00887ED6" w:rsidRDefault="00F9292F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5 549,80</w:t>
            </w:r>
          </w:p>
        </w:tc>
      </w:tr>
      <w:tr w:rsidR="00273234" w:rsidRPr="00A57943" w14:paraId="08022E09" w14:textId="77777777" w:rsidTr="00A53909">
        <w:trPr>
          <w:trHeight w:val="435"/>
        </w:trPr>
        <w:tc>
          <w:tcPr>
            <w:tcW w:w="513" w:type="dxa"/>
            <w:noWrap/>
            <w:vAlign w:val="center"/>
          </w:tcPr>
          <w:p w14:paraId="10146E2A" w14:textId="78E7CAB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</w:tcPr>
          <w:p w14:paraId="7AD2E91E" w14:textId="76B00E4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08461605" w14:textId="0034A64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03C76382" w14:textId="712009F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134133B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Roszki-Sączki</w:t>
            </w:r>
          </w:p>
        </w:tc>
        <w:tc>
          <w:tcPr>
            <w:tcW w:w="3687" w:type="dxa"/>
            <w:vAlign w:val="center"/>
          </w:tcPr>
          <w:p w14:paraId="4769C3E1" w14:textId="79CAB169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radarowego wyświetlacza prędkości DP1 z zasilaniem solarnym</w:t>
            </w:r>
          </w:p>
        </w:tc>
        <w:tc>
          <w:tcPr>
            <w:tcW w:w="1404" w:type="dxa"/>
            <w:noWrap/>
            <w:vAlign w:val="center"/>
          </w:tcPr>
          <w:p w14:paraId="3F8C64C2" w14:textId="49158CB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15 884,93</w:t>
            </w:r>
          </w:p>
        </w:tc>
      </w:tr>
      <w:tr w:rsidR="00273234" w:rsidRPr="00A57943" w14:paraId="505788B2" w14:textId="77777777" w:rsidTr="00A53909">
        <w:trPr>
          <w:trHeight w:val="467"/>
        </w:trPr>
        <w:tc>
          <w:tcPr>
            <w:tcW w:w="513" w:type="dxa"/>
            <w:noWrap/>
            <w:vAlign w:val="center"/>
          </w:tcPr>
          <w:p w14:paraId="56ACD4A7" w14:textId="494390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552" w:type="dxa"/>
            <w:noWrap/>
            <w:vAlign w:val="center"/>
          </w:tcPr>
          <w:p w14:paraId="3F66EC26" w14:textId="4A9F19B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6A7E53B4" w14:textId="54A9751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0B5E21CC" w14:textId="03FCD7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354336D3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Roszki-Ziemaki</w:t>
            </w:r>
          </w:p>
        </w:tc>
        <w:tc>
          <w:tcPr>
            <w:tcW w:w="3687" w:type="dxa"/>
            <w:vAlign w:val="center"/>
          </w:tcPr>
          <w:p w14:paraId="5C85C898" w14:textId="77777777" w:rsidR="00C51017" w:rsidRDefault="00273234" w:rsidP="00C510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Wytyczenie pozostałych dróg dojazdowych do pól</w:t>
            </w:r>
          </w:p>
          <w:p w14:paraId="6E9AFA77" w14:textId="167D35CD" w:rsidR="00273234" w:rsidRPr="00A57943" w:rsidRDefault="00273234" w:rsidP="00C510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Poprawa i remont nawierzchni</w:t>
            </w:r>
          </w:p>
        </w:tc>
        <w:tc>
          <w:tcPr>
            <w:tcW w:w="1404" w:type="dxa"/>
            <w:noWrap/>
            <w:vAlign w:val="center"/>
          </w:tcPr>
          <w:p w14:paraId="4A87A1D0" w14:textId="402FE600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20 777,75</w:t>
            </w:r>
          </w:p>
        </w:tc>
      </w:tr>
      <w:tr w:rsidR="00273234" w:rsidRPr="00A57943" w14:paraId="0CE94479" w14:textId="77777777" w:rsidTr="00A53909">
        <w:trPr>
          <w:trHeight w:val="266"/>
        </w:trPr>
        <w:tc>
          <w:tcPr>
            <w:tcW w:w="513" w:type="dxa"/>
            <w:vMerge w:val="restart"/>
            <w:noWrap/>
            <w:vAlign w:val="center"/>
          </w:tcPr>
          <w:p w14:paraId="4923F03A" w14:textId="3FFC719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552" w:type="dxa"/>
            <w:noWrap/>
            <w:vAlign w:val="center"/>
          </w:tcPr>
          <w:p w14:paraId="02C3B991" w14:textId="6D87AEA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29B290A5" w14:textId="0D39064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4263E0C9" w14:textId="1F4DB84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0CB35D8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</w:t>
            </w:r>
          </w:p>
        </w:tc>
        <w:tc>
          <w:tcPr>
            <w:tcW w:w="3687" w:type="dxa"/>
            <w:vAlign w:val="bottom"/>
          </w:tcPr>
          <w:p w14:paraId="5816F993" w14:textId="76562CA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Ułożenie chodnika na ul. Targowej</w:t>
            </w:r>
          </w:p>
        </w:tc>
        <w:tc>
          <w:tcPr>
            <w:tcW w:w="1404" w:type="dxa"/>
            <w:noWrap/>
            <w:vAlign w:val="center"/>
          </w:tcPr>
          <w:p w14:paraId="047162D5" w14:textId="15105ED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47 502,08</w:t>
            </w:r>
          </w:p>
        </w:tc>
      </w:tr>
      <w:tr w:rsidR="00273234" w:rsidRPr="00A57943" w14:paraId="4C123652" w14:textId="77777777" w:rsidTr="00A53909">
        <w:trPr>
          <w:trHeight w:val="398"/>
        </w:trPr>
        <w:tc>
          <w:tcPr>
            <w:tcW w:w="513" w:type="dxa"/>
            <w:vMerge/>
            <w:noWrap/>
            <w:vAlign w:val="center"/>
          </w:tcPr>
          <w:p w14:paraId="192300F8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6EE8DF24" w14:textId="423D3E1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76C558FE" w14:textId="4B8954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0BF3FE4A" w14:textId="4917C23C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vMerge/>
            <w:noWrap/>
            <w:vAlign w:val="center"/>
          </w:tcPr>
          <w:p w14:paraId="2A6F13A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51E568" w14:textId="05E4AC4D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2. Postawienie lampy solarnej </w:t>
            </w:r>
            <w:r w:rsidR="0076583E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łącznik ul. Targowa </w:t>
            </w:r>
            <w:r w:rsidR="0076583E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ul. Szkolna, ul. Piaskowa</w:t>
            </w:r>
          </w:p>
        </w:tc>
        <w:tc>
          <w:tcPr>
            <w:tcW w:w="1404" w:type="dxa"/>
            <w:noWrap/>
            <w:vAlign w:val="center"/>
          </w:tcPr>
          <w:p w14:paraId="1ADA844D" w14:textId="483B891F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273234" w:rsidRPr="00A57943" w14:paraId="3440FE41" w14:textId="77777777" w:rsidTr="00A53909">
        <w:trPr>
          <w:trHeight w:val="840"/>
        </w:trPr>
        <w:tc>
          <w:tcPr>
            <w:tcW w:w="513" w:type="dxa"/>
            <w:noWrap/>
            <w:vAlign w:val="center"/>
          </w:tcPr>
          <w:p w14:paraId="11C0AA6D" w14:textId="529E8B84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552" w:type="dxa"/>
            <w:noWrap/>
            <w:vAlign w:val="center"/>
          </w:tcPr>
          <w:p w14:paraId="2756CE99" w14:textId="6D0963B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4840837F" w14:textId="0213B35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6E0176A7" w14:textId="67203E5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4931C480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II</w:t>
            </w:r>
          </w:p>
        </w:tc>
        <w:tc>
          <w:tcPr>
            <w:tcW w:w="3687" w:type="dxa"/>
            <w:vAlign w:val="center"/>
          </w:tcPr>
          <w:p w14:paraId="73D1B3F7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1. Wykonanie przejścia dla pieszych na ulicy Mazowieckiej wraz z oświetleniem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ledowym</w:t>
            </w:r>
            <w:proofErr w:type="spellEnd"/>
          </w:p>
          <w:p w14:paraId="4EF1F22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2. Wykonanie dokumentacji projektowej chodnika wraz ze zjazdami ul. Szosa </w:t>
            </w:r>
            <w:r w:rsidRPr="00A579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Mazowiecka i ul. Szosa Białostocka wraz z projektem organizacji ruchu</w:t>
            </w:r>
          </w:p>
          <w:p w14:paraId="154C48A1" w14:textId="32E2CF4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3. Budowa chodnika ul. Szosa Białostocka</w:t>
            </w:r>
          </w:p>
        </w:tc>
        <w:tc>
          <w:tcPr>
            <w:tcW w:w="1404" w:type="dxa"/>
            <w:noWrap/>
            <w:vAlign w:val="center"/>
          </w:tcPr>
          <w:p w14:paraId="2A8B1212" w14:textId="3E13569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67 025,00</w:t>
            </w:r>
          </w:p>
        </w:tc>
      </w:tr>
      <w:tr w:rsidR="00273234" w:rsidRPr="00A57943" w14:paraId="7A237418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57123ED6" w14:textId="275B22B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552" w:type="dxa"/>
            <w:noWrap/>
            <w:vAlign w:val="center"/>
          </w:tcPr>
          <w:p w14:paraId="720169F0" w14:textId="64887A7D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3B4A0B75" w14:textId="7FB1392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</w:tcPr>
          <w:p w14:paraId="22A6574E" w14:textId="6AEB119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449" w:type="dxa"/>
            <w:noWrap/>
            <w:vAlign w:val="center"/>
          </w:tcPr>
          <w:p w14:paraId="62700FF8" w14:textId="24C0E39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Racibory</w:t>
            </w:r>
          </w:p>
        </w:tc>
        <w:tc>
          <w:tcPr>
            <w:tcW w:w="3687" w:type="dxa"/>
            <w:vAlign w:val="center"/>
          </w:tcPr>
          <w:p w14:paraId="0021859F" w14:textId="54CEB372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Zakup kosiarko </w:t>
            </w:r>
            <w:r w:rsidR="0076583E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traktorka</w:t>
            </w:r>
          </w:p>
        </w:tc>
        <w:tc>
          <w:tcPr>
            <w:tcW w:w="1404" w:type="dxa"/>
            <w:noWrap/>
            <w:vAlign w:val="center"/>
          </w:tcPr>
          <w:p w14:paraId="210FE727" w14:textId="48A9779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14 946,58</w:t>
            </w:r>
          </w:p>
        </w:tc>
      </w:tr>
      <w:tr w:rsidR="00273234" w:rsidRPr="00A57943" w14:paraId="17BBA488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3C66C28E" w14:textId="6E509A0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552" w:type="dxa"/>
            <w:noWrap/>
            <w:vAlign w:val="center"/>
          </w:tcPr>
          <w:p w14:paraId="4D428B3D" w14:textId="5FF8218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0CE49235" w14:textId="45EB59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37C9B613" w14:textId="425C9E4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505AC0E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Truskolasy</w:t>
            </w:r>
          </w:p>
        </w:tc>
        <w:tc>
          <w:tcPr>
            <w:tcW w:w="3687" w:type="dxa"/>
            <w:vAlign w:val="center"/>
          </w:tcPr>
          <w:p w14:paraId="44A855FC" w14:textId="4D0A0441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kruszywa na drogi gminne w obrębie wsi Stare Truskolasy</w:t>
            </w:r>
          </w:p>
        </w:tc>
        <w:tc>
          <w:tcPr>
            <w:tcW w:w="1404" w:type="dxa"/>
            <w:noWrap/>
            <w:vAlign w:val="center"/>
          </w:tcPr>
          <w:p w14:paraId="08F77121" w14:textId="2271457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7A8A72DD" w14:textId="77777777" w:rsidTr="00A53909">
        <w:trPr>
          <w:trHeight w:val="671"/>
        </w:trPr>
        <w:tc>
          <w:tcPr>
            <w:tcW w:w="513" w:type="dxa"/>
            <w:noWrap/>
            <w:vAlign w:val="center"/>
          </w:tcPr>
          <w:p w14:paraId="14A3A8F6" w14:textId="2532EC6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659597A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36E76A36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66E26837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6C4F494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Truskolasy-Lachy</w:t>
            </w:r>
          </w:p>
        </w:tc>
        <w:tc>
          <w:tcPr>
            <w:tcW w:w="3687" w:type="dxa"/>
            <w:vAlign w:val="center"/>
          </w:tcPr>
          <w:p w14:paraId="63753DE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kruszywem i wyrównanie oraz posadowienie słupków betonowych na drodze gminnej nr 272 i 411 i wytyczenie</w:t>
            </w:r>
          </w:p>
          <w:p w14:paraId="1CE78924" w14:textId="23D3FF1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Wytyczenie działki nr 2 i 4</w:t>
            </w:r>
          </w:p>
        </w:tc>
        <w:tc>
          <w:tcPr>
            <w:tcW w:w="1404" w:type="dxa"/>
            <w:noWrap/>
            <w:vAlign w:val="center"/>
          </w:tcPr>
          <w:p w14:paraId="7984E678" w14:textId="15F9362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19 839,40</w:t>
            </w:r>
          </w:p>
        </w:tc>
      </w:tr>
      <w:tr w:rsidR="00273234" w:rsidRPr="00A57943" w14:paraId="2675582B" w14:textId="77777777" w:rsidTr="00A53909">
        <w:trPr>
          <w:trHeight w:val="476"/>
        </w:trPr>
        <w:tc>
          <w:tcPr>
            <w:tcW w:w="513" w:type="dxa"/>
            <w:noWrap/>
            <w:vAlign w:val="center"/>
          </w:tcPr>
          <w:p w14:paraId="2C65906E" w14:textId="2DA49CE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3383B712" w14:textId="1A968919" w:rsidR="00273234" w:rsidRPr="00B70594" w:rsidRDefault="00273234" w:rsidP="00B70594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14:paraId="4F62A773" w14:textId="4887A418" w:rsidR="00914EEB" w:rsidRPr="00B70594" w:rsidRDefault="00914EEB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0594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  <w:hideMark/>
          </w:tcPr>
          <w:p w14:paraId="547303EC" w14:textId="0720B7D3" w:rsidR="00273234" w:rsidRPr="00B70594" w:rsidRDefault="00273234" w:rsidP="00B70594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14:paraId="16BEB84D" w14:textId="039E27CC" w:rsidR="00914EEB" w:rsidRPr="00B70594" w:rsidRDefault="00914EEB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0594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39" w:type="dxa"/>
            <w:noWrap/>
            <w:vAlign w:val="center"/>
            <w:hideMark/>
          </w:tcPr>
          <w:p w14:paraId="1B94DF33" w14:textId="01278000" w:rsidR="00273234" w:rsidRPr="00B70594" w:rsidRDefault="00273234" w:rsidP="00B70594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14:paraId="2DB12D6D" w14:textId="4BC83579" w:rsidR="00914EEB" w:rsidRPr="00B70594" w:rsidRDefault="00914EEB" w:rsidP="00914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0594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noWrap/>
            <w:vAlign w:val="center"/>
            <w:hideMark/>
          </w:tcPr>
          <w:p w14:paraId="01288512" w14:textId="77777777" w:rsidR="00273234" w:rsidRPr="00B70594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0594">
              <w:rPr>
                <w:rFonts w:ascii="Times New Roman" w:hAnsi="Times New Roman" w:cs="Times New Roman"/>
                <w:sz w:val="18"/>
                <w:szCs w:val="18"/>
              </w:rPr>
              <w:t>Truskolasy-Niwisko</w:t>
            </w:r>
          </w:p>
        </w:tc>
        <w:tc>
          <w:tcPr>
            <w:tcW w:w="3687" w:type="dxa"/>
            <w:vAlign w:val="center"/>
          </w:tcPr>
          <w:p w14:paraId="0A85A82F" w14:textId="3DE1F082" w:rsidR="00914EEB" w:rsidRPr="00B70594" w:rsidRDefault="00914EEB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0594">
              <w:rPr>
                <w:rFonts w:ascii="Times New Roman" w:hAnsi="Times New Roman" w:cs="Times New Roman"/>
                <w:sz w:val="18"/>
                <w:szCs w:val="18"/>
              </w:rPr>
              <w:t>Zagospodarowanie terenu miejsca spotkań we wsi Truskolasy-Niwisko</w:t>
            </w:r>
          </w:p>
        </w:tc>
        <w:tc>
          <w:tcPr>
            <w:tcW w:w="1404" w:type="dxa"/>
            <w:noWrap/>
            <w:vAlign w:val="center"/>
          </w:tcPr>
          <w:p w14:paraId="4491BFBC" w14:textId="4D4793E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17 694,60</w:t>
            </w:r>
          </w:p>
        </w:tc>
      </w:tr>
      <w:tr w:rsidR="00273234" w:rsidRPr="00A57943" w14:paraId="1884F357" w14:textId="77777777" w:rsidTr="00A53909">
        <w:trPr>
          <w:trHeight w:val="477"/>
        </w:trPr>
        <w:tc>
          <w:tcPr>
            <w:tcW w:w="513" w:type="dxa"/>
            <w:noWrap/>
            <w:vAlign w:val="center"/>
          </w:tcPr>
          <w:p w14:paraId="7EC422B7" w14:textId="1F2480E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4574B00E" w14:textId="63869D83" w:rsidR="0076583E" w:rsidRPr="0080507C" w:rsidRDefault="0076583E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507C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2892E061" w14:textId="1975C43B" w:rsidR="0076583E" w:rsidRPr="0080507C" w:rsidRDefault="0076583E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507C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25B6B42B" w14:textId="67B319C5" w:rsidR="0076583E" w:rsidRPr="0080507C" w:rsidRDefault="0076583E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507C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6D2AA1AC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Truskolasy-Olszyna</w:t>
            </w:r>
          </w:p>
        </w:tc>
        <w:tc>
          <w:tcPr>
            <w:tcW w:w="3687" w:type="dxa"/>
            <w:vAlign w:val="center"/>
          </w:tcPr>
          <w:p w14:paraId="17892B56" w14:textId="220E5774" w:rsidR="0076583E" w:rsidRPr="0080507C" w:rsidRDefault="0076583E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507C">
              <w:rPr>
                <w:rFonts w:ascii="Times New Roman" w:hAnsi="Times New Roman" w:cs="Times New Roman"/>
                <w:sz w:val="18"/>
                <w:szCs w:val="18"/>
              </w:rPr>
              <w:t>Wytyczenie drogi nr 367,368 oraz drogi przy działkach 254/1,253/1,253/2,252/2,252/1 i nawiezienie kruszywem drogi gminnej</w:t>
            </w:r>
          </w:p>
        </w:tc>
        <w:tc>
          <w:tcPr>
            <w:tcW w:w="1404" w:type="dxa"/>
            <w:noWrap/>
            <w:vAlign w:val="center"/>
          </w:tcPr>
          <w:p w14:paraId="045052CB" w14:textId="67EFE22A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19 035,10 </w:t>
            </w:r>
          </w:p>
        </w:tc>
      </w:tr>
      <w:tr w:rsidR="00273234" w:rsidRPr="00A57943" w14:paraId="4CFA5980" w14:textId="77777777" w:rsidTr="00A53909">
        <w:trPr>
          <w:trHeight w:val="566"/>
        </w:trPr>
        <w:tc>
          <w:tcPr>
            <w:tcW w:w="513" w:type="dxa"/>
            <w:noWrap/>
            <w:vAlign w:val="center"/>
            <w:hideMark/>
          </w:tcPr>
          <w:p w14:paraId="64002498" w14:textId="56719A6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7488BE3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3CF5825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31963F50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6C07B5A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Waniewo</w:t>
            </w:r>
          </w:p>
        </w:tc>
        <w:tc>
          <w:tcPr>
            <w:tcW w:w="3687" w:type="dxa"/>
            <w:vAlign w:val="center"/>
          </w:tcPr>
          <w:p w14:paraId="7ECFCBF5" w14:textId="47CA12E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Remont drogi gminnej, wytyczenie działek nr 395, 397, 396 oraz nawiezienie kruszywa</w:t>
            </w:r>
          </w:p>
        </w:tc>
        <w:tc>
          <w:tcPr>
            <w:tcW w:w="1404" w:type="dxa"/>
            <w:noWrap/>
            <w:vAlign w:val="center"/>
          </w:tcPr>
          <w:p w14:paraId="04D07A8E" w14:textId="5B69A273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21 112,88</w:t>
            </w:r>
          </w:p>
        </w:tc>
      </w:tr>
      <w:tr w:rsidR="00273234" w:rsidRPr="00485EDB" w14:paraId="4AF13E92" w14:textId="77777777" w:rsidTr="00A53909">
        <w:trPr>
          <w:trHeight w:val="315"/>
        </w:trPr>
        <w:tc>
          <w:tcPr>
            <w:tcW w:w="7880" w:type="dxa"/>
            <w:gridSpan w:val="6"/>
            <w:noWrap/>
            <w:hideMark/>
          </w:tcPr>
          <w:p w14:paraId="3B485B04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404" w:type="dxa"/>
            <w:noWrap/>
            <w:vAlign w:val="center"/>
            <w:hideMark/>
          </w:tcPr>
          <w:p w14:paraId="61D88849" w14:textId="30AD254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880 976,69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23FA5004" w14:textId="77777777" w:rsidR="00AE5DDA" w:rsidRPr="00485EDB" w:rsidRDefault="00AE5DDA" w:rsidP="00AE5DDA">
      <w:pPr>
        <w:rPr>
          <w:rFonts w:ascii="Times New Roman" w:hAnsi="Times New Roman" w:cs="Times New Roman"/>
        </w:rPr>
      </w:pPr>
    </w:p>
    <w:p w14:paraId="561219CE" w14:textId="77777777" w:rsidR="00AE5DDA" w:rsidRDefault="00AE5DDA"/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3547D"/>
    <w:multiLevelType w:val="hybridMultilevel"/>
    <w:tmpl w:val="FC46986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B4D87"/>
    <w:multiLevelType w:val="hybridMultilevel"/>
    <w:tmpl w:val="97B44E58"/>
    <w:lvl w:ilvl="0" w:tplc="EED4CD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317967">
    <w:abstractNumId w:val="1"/>
  </w:num>
  <w:num w:numId="2" w16cid:durableId="196280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001CE9"/>
    <w:rsid w:val="00027539"/>
    <w:rsid w:val="000F7AE3"/>
    <w:rsid w:val="00115B02"/>
    <w:rsid w:val="001377AC"/>
    <w:rsid w:val="00153FEF"/>
    <w:rsid w:val="001650CC"/>
    <w:rsid w:val="001A73F4"/>
    <w:rsid w:val="001C42B0"/>
    <w:rsid w:val="00201C40"/>
    <w:rsid w:val="00213CAA"/>
    <w:rsid w:val="00273234"/>
    <w:rsid w:val="00291B45"/>
    <w:rsid w:val="002C4926"/>
    <w:rsid w:val="0035793E"/>
    <w:rsid w:val="00373946"/>
    <w:rsid w:val="0038412B"/>
    <w:rsid w:val="003A1599"/>
    <w:rsid w:val="003A50C4"/>
    <w:rsid w:val="003B082A"/>
    <w:rsid w:val="003C493D"/>
    <w:rsid w:val="003E2FF4"/>
    <w:rsid w:val="004A0A8B"/>
    <w:rsid w:val="004B561B"/>
    <w:rsid w:val="0055508A"/>
    <w:rsid w:val="005C4A00"/>
    <w:rsid w:val="006251AB"/>
    <w:rsid w:val="00685AFB"/>
    <w:rsid w:val="006B7ABB"/>
    <w:rsid w:val="006E7D27"/>
    <w:rsid w:val="0076583E"/>
    <w:rsid w:val="007F1D44"/>
    <w:rsid w:val="0080507C"/>
    <w:rsid w:val="00816052"/>
    <w:rsid w:val="00866254"/>
    <w:rsid w:val="00883206"/>
    <w:rsid w:val="00885E3C"/>
    <w:rsid w:val="00887ED6"/>
    <w:rsid w:val="00895AF0"/>
    <w:rsid w:val="008E6617"/>
    <w:rsid w:val="00914EEB"/>
    <w:rsid w:val="00923AF7"/>
    <w:rsid w:val="00944C28"/>
    <w:rsid w:val="009856B6"/>
    <w:rsid w:val="00986BAB"/>
    <w:rsid w:val="009A7F1B"/>
    <w:rsid w:val="009B1F41"/>
    <w:rsid w:val="009D001B"/>
    <w:rsid w:val="009F6E5D"/>
    <w:rsid w:val="00A00D98"/>
    <w:rsid w:val="00A53909"/>
    <w:rsid w:val="00A57943"/>
    <w:rsid w:val="00A86457"/>
    <w:rsid w:val="00A86968"/>
    <w:rsid w:val="00AA0B63"/>
    <w:rsid w:val="00AA51E7"/>
    <w:rsid w:val="00AB4509"/>
    <w:rsid w:val="00AE5DDA"/>
    <w:rsid w:val="00B323AF"/>
    <w:rsid w:val="00B70594"/>
    <w:rsid w:val="00BF3372"/>
    <w:rsid w:val="00C03820"/>
    <w:rsid w:val="00C1553C"/>
    <w:rsid w:val="00C45AFC"/>
    <w:rsid w:val="00C51017"/>
    <w:rsid w:val="00C60F09"/>
    <w:rsid w:val="00CE67B5"/>
    <w:rsid w:val="00D16241"/>
    <w:rsid w:val="00E42557"/>
    <w:rsid w:val="00EC406E"/>
    <w:rsid w:val="00ED3B65"/>
    <w:rsid w:val="00ED42B9"/>
    <w:rsid w:val="00F13BE2"/>
    <w:rsid w:val="00F640F2"/>
    <w:rsid w:val="00F751E9"/>
    <w:rsid w:val="00F83CE5"/>
    <w:rsid w:val="00F9292F"/>
    <w:rsid w:val="00FA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2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AB3AB-A832-4FEB-AFF2-07BD1265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</Pages>
  <Words>904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41</cp:revision>
  <cp:lastPrinted>2026-02-11T17:38:00Z</cp:lastPrinted>
  <dcterms:created xsi:type="dcterms:W3CDTF">2024-11-12T07:30:00Z</dcterms:created>
  <dcterms:modified xsi:type="dcterms:W3CDTF">2026-07-30T07:27:00Z</dcterms:modified>
</cp:coreProperties>
</file>